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88" w:rsidRDefault="00881109" w:rsidP="00B20A5A">
      <w:pPr>
        <w:ind w:firstLineChars="200" w:firstLine="560"/>
        <w:rPr>
          <w:sz w:val="28"/>
          <w:szCs w:val="28"/>
        </w:rPr>
      </w:pPr>
      <w:r w:rsidRPr="00B20A5A">
        <w:rPr>
          <w:rFonts w:hint="eastAsia"/>
          <w:sz w:val="28"/>
          <w:szCs w:val="28"/>
        </w:rPr>
        <w:t>用友建筑云服务有限公司由</w:t>
      </w:r>
      <w:r w:rsidR="00126E4E" w:rsidRPr="00806646">
        <w:rPr>
          <w:rFonts w:hint="eastAsia"/>
          <w:sz w:val="28"/>
          <w:szCs w:val="28"/>
        </w:rPr>
        <w:t>用友网络科技股份有限公司、中国建筑股份有限公司、中国建筑第三工程局有限公司</w:t>
      </w:r>
      <w:r w:rsidR="0029780F" w:rsidRPr="00B20A5A">
        <w:rPr>
          <w:rFonts w:hint="eastAsia"/>
          <w:sz w:val="28"/>
          <w:szCs w:val="28"/>
        </w:rPr>
        <w:t>三方共同</w:t>
      </w:r>
      <w:r w:rsidR="00666375">
        <w:rPr>
          <w:rFonts w:hint="eastAsia"/>
          <w:sz w:val="28"/>
          <w:szCs w:val="28"/>
        </w:rPr>
        <w:t>投资设立。</w:t>
      </w:r>
      <w:r w:rsidR="00825A88">
        <w:rPr>
          <w:rFonts w:hint="eastAsia"/>
          <w:sz w:val="28"/>
          <w:szCs w:val="28"/>
        </w:rPr>
        <w:t>公司</w:t>
      </w:r>
      <w:r w:rsidR="00666375" w:rsidRPr="00B20A5A">
        <w:rPr>
          <w:rFonts w:cs="Times New Roman" w:hint="eastAsia"/>
          <w:color w:val="000000"/>
          <w:sz w:val="28"/>
          <w:szCs w:val="28"/>
        </w:rPr>
        <w:t>以资本为纽带，</w:t>
      </w:r>
      <w:r w:rsidR="00825A88" w:rsidRPr="00B20A5A">
        <w:rPr>
          <w:rFonts w:hint="eastAsia"/>
          <w:sz w:val="28"/>
          <w:szCs w:val="28"/>
        </w:rPr>
        <w:t>结合</w:t>
      </w:r>
      <w:r w:rsidR="004F247E">
        <w:rPr>
          <w:rFonts w:hint="eastAsia"/>
          <w:sz w:val="28"/>
          <w:szCs w:val="28"/>
        </w:rPr>
        <w:t>中建股份和中建三局</w:t>
      </w:r>
      <w:r w:rsidR="00990C04">
        <w:rPr>
          <w:rFonts w:cs="Times New Roman" w:hint="eastAsia"/>
          <w:color w:val="000000"/>
          <w:sz w:val="28"/>
          <w:szCs w:val="28"/>
        </w:rPr>
        <w:t>在建筑行业</w:t>
      </w:r>
      <w:r w:rsidR="00825A88" w:rsidRPr="00B20A5A">
        <w:rPr>
          <w:rFonts w:cs="Times New Roman" w:hint="eastAsia"/>
          <w:color w:val="000000"/>
          <w:sz w:val="28"/>
          <w:szCs w:val="28"/>
        </w:rPr>
        <w:t>多年积</w:t>
      </w:r>
      <w:r w:rsidR="00666375" w:rsidRPr="00B20A5A">
        <w:rPr>
          <w:rFonts w:cs="Times New Roman" w:hint="eastAsia"/>
          <w:color w:val="000000"/>
          <w:sz w:val="28"/>
          <w:szCs w:val="28"/>
        </w:rPr>
        <w:t>累</w:t>
      </w:r>
      <w:r w:rsidR="00825A88" w:rsidRPr="00B20A5A">
        <w:rPr>
          <w:rFonts w:cs="Times New Roman" w:hint="eastAsia"/>
          <w:color w:val="000000"/>
          <w:sz w:val="28"/>
          <w:szCs w:val="28"/>
        </w:rPr>
        <w:t>的</w:t>
      </w:r>
      <w:r w:rsidR="004F247E">
        <w:rPr>
          <w:rFonts w:cs="Times New Roman" w:hint="eastAsia"/>
          <w:color w:val="000000"/>
          <w:sz w:val="28"/>
          <w:szCs w:val="28"/>
        </w:rPr>
        <w:t>世界级</w:t>
      </w:r>
      <w:r w:rsidR="00825A88" w:rsidRPr="00B20A5A">
        <w:rPr>
          <w:rFonts w:cs="Times New Roman" w:hint="eastAsia"/>
          <w:color w:val="000000"/>
          <w:sz w:val="28"/>
          <w:szCs w:val="28"/>
        </w:rPr>
        <w:t>先进管理经验，</w:t>
      </w:r>
      <w:r w:rsidR="00310293">
        <w:rPr>
          <w:rFonts w:cs="Times New Roman" w:hint="eastAsia"/>
          <w:color w:val="000000"/>
          <w:sz w:val="28"/>
          <w:szCs w:val="28"/>
        </w:rPr>
        <w:t>整合原用友网络科技股份有限公司建筑行业事业部</w:t>
      </w:r>
      <w:r w:rsidR="007A4029">
        <w:rPr>
          <w:rFonts w:cs="Times New Roman" w:hint="eastAsia"/>
          <w:color w:val="000000"/>
          <w:sz w:val="28"/>
          <w:szCs w:val="28"/>
        </w:rPr>
        <w:t>成熟</w:t>
      </w:r>
      <w:r w:rsidR="00310293">
        <w:rPr>
          <w:rFonts w:cs="Times New Roman" w:hint="eastAsia"/>
          <w:color w:val="000000"/>
          <w:sz w:val="28"/>
          <w:szCs w:val="28"/>
        </w:rPr>
        <w:t>产品</w:t>
      </w:r>
      <w:r w:rsidR="00310293">
        <w:rPr>
          <w:rFonts w:hint="eastAsia"/>
          <w:sz w:val="28"/>
          <w:szCs w:val="28"/>
        </w:rPr>
        <w:t>、</w:t>
      </w:r>
      <w:r w:rsidR="007437A9">
        <w:rPr>
          <w:rFonts w:cs="Times New Roman" w:hint="eastAsia"/>
          <w:color w:val="000000"/>
          <w:sz w:val="28"/>
          <w:szCs w:val="28"/>
        </w:rPr>
        <w:t>专业团队</w:t>
      </w:r>
      <w:r w:rsidR="00310293">
        <w:rPr>
          <w:rFonts w:hint="eastAsia"/>
          <w:sz w:val="28"/>
          <w:szCs w:val="28"/>
        </w:rPr>
        <w:t>及</w:t>
      </w:r>
      <w:r w:rsidR="00310293">
        <w:rPr>
          <w:rFonts w:cs="Times New Roman" w:hint="eastAsia"/>
          <w:color w:val="000000"/>
          <w:sz w:val="28"/>
          <w:szCs w:val="28"/>
        </w:rPr>
        <w:t>客户基础</w:t>
      </w:r>
      <w:r w:rsidR="00825A88" w:rsidRPr="00B20A5A">
        <w:rPr>
          <w:rFonts w:cs="Times New Roman" w:hint="eastAsia"/>
          <w:color w:val="000000"/>
          <w:sz w:val="28"/>
          <w:szCs w:val="28"/>
        </w:rPr>
        <w:t>，</w:t>
      </w:r>
      <w:r w:rsidR="00C932A6">
        <w:rPr>
          <w:rFonts w:cs="Times New Roman" w:hint="eastAsia"/>
          <w:color w:val="000000"/>
          <w:sz w:val="28"/>
          <w:szCs w:val="28"/>
        </w:rPr>
        <w:t>强强联合，</w:t>
      </w:r>
      <w:r w:rsidR="004F247E">
        <w:rPr>
          <w:rFonts w:cs="Times New Roman" w:hint="eastAsia"/>
          <w:color w:val="000000"/>
          <w:sz w:val="28"/>
          <w:szCs w:val="28"/>
        </w:rPr>
        <w:t>共同组建专业团队，</w:t>
      </w:r>
      <w:r w:rsidR="006526B8">
        <w:rPr>
          <w:rFonts w:cs="Times New Roman" w:hint="eastAsia"/>
          <w:color w:val="000000"/>
          <w:sz w:val="28"/>
          <w:szCs w:val="28"/>
        </w:rPr>
        <w:t>服务建筑行业客户，提供面向建筑行业企业的互联网</w:t>
      </w:r>
      <w:r w:rsidR="002C2B35">
        <w:rPr>
          <w:rFonts w:cs="Times New Roman" w:hint="eastAsia"/>
          <w:color w:val="000000"/>
          <w:sz w:val="28"/>
          <w:szCs w:val="28"/>
        </w:rPr>
        <w:t>平台</w:t>
      </w:r>
      <w:r w:rsidR="006526B8">
        <w:rPr>
          <w:rFonts w:cs="Times New Roman" w:hint="eastAsia"/>
          <w:color w:val="000000"/>
          <w:sz w:val="28"/>
          <w:szCs w:val="28"/>
        </w:rPr>
        <w:t>云服务及信息化</w:t>
      </w:r>
      <w:r w:rsidR="007A4029">
        <w:rPr>
          <w:rFonts w:cs="Times New Roman" w:hint="eastAsia"/>
          <w:color w:val="000000"/>
          <w:sz w:val="28"/>
          <w:szCs w:val="28"/>
        </w:rPr>
        <w:t>综合</w:t>
      </w:r>
      <w:r w:rsidR="006526B8">
        <w:rPr>
          <w:rFonts w:cs="Times New Roman" w:hint="eastAsia"/>
          <w:color w:val="000000"/>
          <w:sz w:val="28"/>
          <w:szCs w:val="28"/>
        </w:rPr>
        <w:t>服务。</w:t>
      </w:r>
    </w:p>
    <w:p w:rsidR="007B452B" w:rsidRDefault="00825A88" w:rsidP="00293148">
      <w:pPr>
        <w:widowControl/>
        <w:ind w:firstLineChars="200" w:firstLine="560"/>
        <w:jc w:val="left"/>
        <w:rPr>
          <w:sz w:val="28"/>
          <w:szCs w:val="28"/>
        </w:rPr>
      </w:pPr>
      <w:r w:rsidRPr="00806646">
        <w:rPr>
          <w:rFonts w:hint="eastAsia"/>
          <w:sz w:val="28"/>
          <w:szCs w:val="28"/>
        </w:rPr>
        <w:t>用友建筑</w:t>
      </w:r>
      <w:r w:rsidR="008C7D09">
        <w:rPr>
          <w:rFonts w:hint="eastAsia"/>
          <w:sz w:val="28"/>
          <w:szCs w:val="28"/>
        </w:rPr>
        <w:t>云服务有限公司</w:t>
      </w:r>
      <w:r w:rsidR="007B452B">
        <w:rPr>
          <w:sz w:val="28"/>
          <w:szCs w:val="28"/>
        </w:rPr>
        <w:t>在建筑行业</w:t>
      </w:r>
      <w:r w:rsidR="007B452B" w:rsidRPr="00B20A5A">
        <w:rPr>
          <w:rFonts w:hint="eastAsia"/>
          <w:sz w:val="28"/>
          <w:szCs w:val="28"/>
        </w:rPr>
        <w:t>信息化</w:t>
      </w:r>
      <w:r w:rsidR="007B452B">
        <w:rPr>
          <w:rFonts w:hint="eastAsia"/>
          <w:sz w:val="28"/>
          <w:szCs w:val="28"/>
        </w:rPr>
        <w:t>转型升级的时代背景下</w:t>
      </w:r>
      <w:r w:rsidR="00990C04">
        <w:rPr>
          <w:rFonts w:hint="eastAsia"/>
          <w:sz w:val="28"/>
          <w:szCs w:val="28"/>
        </w:rPr>
        <w:t>成立</w:t>
      </w:r>
      <w:r w:rsidR="007B452B">
        <w:rPr>
          <w:rFonts w:hint="eastAsia"/>
          <w:sz w:val="28"/>
          <w:szCs w:val="28"/>
        </w:rPr>
        <w:t>，</w:t>
      </w:r>
      <w:r w:rsidR="00783042">
        <w:rPr>
          <w:rFonts w:hint="eastAsia"/>
          <w:sz w:val="28"/>
          <w:szCs w:val="28"/>
        </w:rPr>
        <w:t>投入</w:t>
      </w:r>
      <w:r w:rsidR="007B452B" w:rsidRPr="00064EA5">
        <w:rPr>
          <w:sz w:val="28"/>
          <w:szCs w:val="28"/>
        </w:rPr>
        <w:t>研发</w:t>
      </w:r>
      <w:r w:rsidR="001B17EB">
        <w:rPr>
          <w:rFonts w:hint="eastAsia"/>
          <w:sz w:val="28"/>
          <w:szCs w:val="28"/>
        </w:rPr>
        <w:t>建筑</w:t>
      </w:r>
      <w:r w:rsidR="007B452B">
        <w:rPr>
          <w:sz w:val="28"/>
          <w:szCs w:val="28"/>
        </w:rPr>
        <w:t>行业</w:t>
      </w:r>
      <w:r w:rsidR="007B452B" w:rsidRPr="00064EA5">
        <w:rPr>
          <w:sz w:val="28"/>
          <w:szCs w:val="28"/>
        </w:rPr>
        <w:t>新一代互联网产品</w:t>
      </w:r>
      <w:r w:rsidR="007B452B" w:rsidRPr="00064EA5">
        <w:rPr>
          <w:rFonts w:hint="eastAsia"/>
          <w:sz w:val="28"/>
          <w:szCs w:val="28"/>
        </w:rPr>
        <w:t>，</w:t>
      </w:r>
      <w:r w:rsidR="007B452B" w:rsidRPr="00B20A5A">
        <w:rPr>
          <w:rFonts w:hint="eastAsia"/>
          <w:sz w:val="28"/>
          <w:szCs w:val="28"/>
        </w:rPr>
        <w:t>可</w:t>
      </w:r>
      <w:r w:rsidR="007437A9">
        <w:rPr>
          <w:rFonts w:hint="eastAsia"/>
          <w:sz w:val="28"/>
          <w:szCs w:val="28"/>
        </w:rPr>
        <w:t>面向建筑行业</w:t>
      </w:r>
      <w:r w:rsidR="00F83A1D">
        <w:rPr>
          <w:rFonts w:hint="eastAsia"/>
          <w:sz w:val="28"/>
          <w:szCs w:val="28"/>
        </w:rPr>
        <w:t>用</w:t>
      </w:r>
      <w:r w:rsidR="00180BA1">
        <w:rPr>
          <w:rFonts w:hint="eastAsia"/>
          <w:sz w:val="28"/>
          <w:szCs w:val="28"/>
        </w:rPr>
        <w:t>户</w:t>
      </w:r>
      <w:r w:rsidR="00F960C6">
        <w:rPr>
          <w:rFonts w:hint="eastAsia"/>
          <w:sz w:val="28"/>
          <w:szCs w:val="28"/>
        </w:rPr>
        <w:t>提供</w:t>
      </w:r>
      <w:r w:rsidR="008C7D09">
        <w:rPr>
          <w:rFonts w:hint="eastAsia"/>
          <w:sz w:val="28"/>
          <w:szCs w:val="28"/>
        </w:rPr>
        <w:t>管理</w:t>
      </w:r>
      <w:r w:rsidR="008C7D09" w:rsidRPr="00B20A5A">
        <w:rPr>
          <w:rFonts w:hint="eastAsia"/>
          <w:sz w:val="28"/>
          <w:szCs w:val="28"/>
        </w:rPr>
        <w:t>软件及服务</w:t>
      </w:r>
      <w:r w:rsidR="008C7D09">
        <w:rPr>
          <w:rFonts w:hint="eastAsia"/>
          <w:sz w:val="28"/>
          <w:szCs w:val="28"/>
        </w:rPr>
        <w:t>、</w:t>
      </w:r>
      <w:r w:rsidR="00F83A1D" w:rsidRPr="00B20A5A">
        <w:rPr>
          <w:rFonts w:hint="eastAsia"/>
          <w:sz w:val="28"/>
          <w:szCs w:val="28"/>
        </w:rPr>
        <w:t>互联网</w:t>
      </w:r>
      <w:r w:rsidR="008C7D09">
        <w:rPr>
          <w:rFonts w:hint="eastAsia"/>
          <w:sz w:val="28"/>
          <w:szCs w:val="28"/>
        </w:rPr>
        <w:t>平台</w:t>
      </w:r>
      <w:r w:rsidR="007437A9">
        <w:rPr>
          <w:rFonts w:hint="eastAsia"/>
          <w:sz w:val="28"/>
          <w:szCs w:val="28"/>
        </w:rPr>
        <w:t>云</w:t>
      </w:r>
      <w:r w:rsidR="00F83A1D" w:rsidRPr="00B20A5A">
        <w:rPr>
          <w:rFonts w:hint="eastAsia"/>
          <w:sz w:val="28"/>
          <w:szCs w:val="28"/>
        </w:rPr>
        <w:t>服务</w:t>
      </w:r>
      <w:r w:rsidR="00F83A1D">
        <w:rPr>
          <w:rFonts w:hint="eastAsia"/>
          <w:sz w:val="28"/>
          <w:szCs w:val="28"/>
        </w:rPr>
        <w:t>、</w:t>
      </w:r>
      <w:r w:rsidR="008C7D09">
        <w:rPr>
          <w:rFonts w:hint="eastAsia"/>
          <w:sz w:val="28"/>
          <w:szCs w:val="28"/>
        </w:rPr>
        <w:t>互联网金融服务、</w:t>
      </w:r>
      <w:r w:rsidR="007B452B" w:rsidRPr="00B20A5A">
        <w:rPr>
          <w:rFonts w:hint="eastAsia"/>
          <w:sz w:val="28"/>
          <w:szCs w:val="28"/>
        </w:rPr>
        <w:t>咨询</w:t>
      </w:r>
      <w:r w:rsidR="00F83A1D">
        <w:rPr>
          <w:rFonts w:hint="eastAsia"/>
          <w:sz w:val="28"/>
          <w:szCs w:val="28"/>
        </w:rPr>
        <w:t>与</w:t>
      </w:r>
      <w:r w:rsidR="007B452B" w:rsidRPr="00B20A5A">
        <w:rPr>
          <w:rFonts w:hint="eastAsia"/>
          <w:sz w:val="28"/>
          <w:szCs w:val="28"/>
        </w:rPr>
        <w:t>培训服务</w:t>
      </w:r>
      <w:r w:rsidR="007B452B">
        <w:rPr>
          <w:rFonts w:hint="eastAsia"/>
          <w:sz w:val="28"/>
          <w:szCs w:val="28"/>
        </w:rPr>
        <w:t>、</w:t>
      </w:r>
      <w:r w:rsidR="007B452B" w:rsidRPr="00B20A5A">
        <w:rPr>
          <w:rFonts w:hint="eastAsia"/>
          <w:sz w:val="28"/>
          <w:szCs w:val="28"/>
        </w:rPr>
        <w:t>物联网服务</w:t>
      </w:r>
      <w:r w:rsidR="007B452B">
        <w:rPr>
          <w:rFonts w:hint="eastAsia"/>
          <w:sz w:val="28"/>
          <w:szCs w:val="28"/>
        </w:rPr>
        <w:t>、</w:t>
      </w:r>
      <w:r w:rsidR="00783042">
        <w:rPr>
          <w:rFonts w:hint="eastAsia"/>
          <w:sz w:val="28"/>
          <w:szCs w:val="28"/>
        </w:rPr>
        <w:t>智能应用服务、</w:t>
      </w:r>
      <w:r w:rsidR="007B452B" w:rsidRPr="00B20A5A">
        <w:rPr>
          <w:rFonts w:hint="eastAsia"/>
          <w:sz w:val="28"/>
          <w:szCs w:val="28"/>
        </w:rPr>
        <w:t>移动</w:t>
      </w:r>
      <w:r w:rsidR="001B17EB">
        <w:rPr>
          <w:rFonts w:hint="eastAsia"/>
          <w:sz w:val="28"/>
          <w:szCs w:val="28"/>
        </w:rPr>
        <w:t>应用</w:t>
      </w:r>
      <w:r w:rsidR="007B452B" w:rsidRPr="00B20A5A">
        <w:rPr>
          <w:rFonts w:hint="eastAsia"/>
          <w:sz w:val="28"/>
          <w:szCs w:val="28"/>
        </w:rPr>
        <w:t>服务</w:t>
      </w:r>
      <w:r w:rsidR="007B452B">
        <w:rPr>
          <w:rFonts w:hint="eastAsia"/>
          <w:sz w:val="28"/>
          <w:szCs w:val="28"/>
        </w:rPr>
        <w:t>、</w:t>
      </w:r>
      <w:r w:rsidR="007B452B" w:rsidRPr="00B20A5A">
        <w:rPr>
          <w:rFonts w:hint="eastAsia"/>
          <w:sz w:val="28"/>
          <w:szCs w:val="28"/>
        </w:rPr>
        <w:t>信息服务</w:t>
      </w:r>
      <w:r w:rsidR="007B452B">
        <w:rPr>
          <w:rFonts w:hint="eastAsia"/>
          <w:sz w:val="28"/>
          <w:szCs w:val="28"/>
        </w:rPr>
        <w:t>、</w:t>
      </w:r>
      <w:r w:rsidR="007B452B" w:rsidRPr="00B20A5A">
        <w:rPr>
          <w:rFonts w:hint="eastAsia"/>
          <w:sz w:val="28"/>
          <w:szCs w:val="28"/>
        </w:rPr>
        <w:t>数据服务</w:t>
      </w:r>
      <w:r w:rsidR="007437A9">
        <w:rPr>
          <w:rFonts w:hint="eastAsia"/>
          <w:sz w:val="28"/>
          <w:szCs w:val="28"/>
        </w:rPr>
        <w:t>等综合</w:t>
      </w:r>
      <w:r w:rsidR="007B452B" w:rsidRPr="00B20A5A">
        <w:rPr>
          <w:rFonts w:hint="eastAsia"/>
          <w:sz w:val="28"/>
          <w:szCs w:val="28"/>
        </w:rPr>
        <w:t>信息化服务及</w:t>
      </w:r>
      <w:r w:rsidR="001B17EB">
        <w:rPr>
          <w:rFonts w:hint="eastAsia"/>
          <w:sz w:val="28"/>
          <w:szCs w:val="28"/>
        </w:rPr>
        <w:t>解决方案</w:t>
      </w:r>
      <w:r w:rsidR="00293148">
        <w:rPr>
          <w:rFonts w:hint="eastAsia"/>
          <w:sz w:val="28"/>
          <w:szCs w:val="28"/>
        </w:rPr>
        <w:t>。用友建筑</w:t>
      </w:r>
      <w:r w:rsidR="007B452B" w:rsidRPr="00B20A5A">
        <w:rPr>
          <w:rFonts w:hint="eastAsia"/>
          <w:sz w:val="28"/>
          <w:szCs w:val="28"/>
        </w:rPr>
        <w:t>可针对</w:t>
      </w:r>
      <w:r w:rsidR="00FE2EC3">
        <w:rPr>
          <w:rFonts w:hint="eastAsia"/>
          <w:sz w:val="28"/>
          <w:szCs w:val="28"/>
        </w:rPr>
        <w:t>建筑行业</w:t>
      </w:r>
      <w:bookmarkStart w:id="0" w:name="_GoBack"/>
      <w:bookmarkEnd w:id="0"/>
      <w:r w:rsidR="007B452B" w:rsidRPr="00B20A5A">
        <w:rPr>
          <w:rFonts w:hint="eastAsia"/>
          <w:sz w:val="28"/>
          <w:szCs w:val="28"/>
        </w:rPr>
        <w:t>企业提供私有云</w:t>
      </w:r>
      <w:r w:rsidR="007B452B">
        <w:rPr>
          <w:rFonts w:hint="eastAsia"/>
          <w:sz w:val="28"/>
          <w:szCs w:val="28"/>
        </w:rPr>
        <w:t>、</w:t>
      </w:r>
      <w:r w:rsidR="007B452B" w:rsidRPr="00B20A5A">
        <w:rPr>
          <w:rFonts w:hint="eastAsia"/>
          <w:sz w:val="28"/>
          <w:szCs w:val="28"/>
        </w:rPr>
        <w:t>公有云</w:t>
      </w:r>
      <w:r w:rsidR="00666375">
        <w:rPr>
          <w:rFonts w:hint="eastAsia"/>
          <w:sz w:val="28"/>
          <w:szCs w:val="28"/>
        </w:rPr>
        <w:t>及</w:t>
      </w:r>
      <w:r w:rsidR="00FE2EC3">
        <w:rPr>
          <w:rFonts w:hint="eastAsia"/>
          <w:sz w:val="28"/>
          <w:szCs w:val="28"/>
        </w:rPr>
        <w:t>混合云</w:t>
      </w:r>
      <w:r w:rsidR="00666375">
        <w:rPr>
          <w:rFonts w:hint="eastAsia"/>
          <w:sz w:val="28"/>
          <w:szCs w:val="28"/>
        </w:rPr>
        <w:t>的</w:t>
      </w:r>
      <w:r w:rsidR="00FE2EC3">
        <w:rPr>
          <w:rFonts w:hint="eastAsia"/>
          <w:sz w:val="28"/>
          <w:szCs w:val="28"/>
        </w:rPr>
        <w:t>部署及服务</w:t>
      </w:r>
      <w:r w:rsidR="00293148" w:rsidRPr="00293148">
        <w:rPr>
          <w:rFonts w:ascii="宋体" w:eastAsia="宋体" w:hAnsi="宋体" w:cs="宋体" w:hint="eastAsia"/>
          <w:kern w:val="0"/>
          <w:sz w:val="28"/>
          <w:szCs w:val="28"/>
        </w:rPr>
        <w:t>，为企业打造各部门的业务协同平台，包含业财税一体化平台、智慧办公平台、敏捷开发平台、企业基础管控平台、业务运营平台、移动决策平台等。</w:t>
      </w:r>
      <w:r w:rsidR="00FE1C29" w:rsidRPr="00806646">
        <w:rPr>
          <w:rFonts w:hint="eastAsia"/>
          <w:sz w:val="28"/>
          <w:szCs w:val="28"/>
        </w:rPr>
        <w:t>公司</w:t>
      </w:r>
      <w:r w:rsidR="00180BA1">
        <w:rPr>
          <w:rFonts w:hint="eastAsia"/>
          <w:sz w:val="28"/>
          <w:szCs w:val="28"/>
        </w:rPr>
        <w:t>将</w:t>
      </w:r>
      <w:r w:rsidR="00FE1C29" w:rsidRPr="00806646">
        <w:rPr>
          <w:rFonts w:hint="eastAsia"/>
          <w:sz w:val="28"/>
          <w:szCs w:val="28"/>
        </w:rPr>
        <w:t>充分</w:t>
      </w:r>
      <w:r w:rsidR="00E30EEC">
        <w:rPr>
          <w:rFonts w:hint="eastAsia"/>
          <w:sz w:val="28"/>
          <w:szCs w:val="28"/>
        </w:rPr>
        <w:t>发挥</w:t>
      </w:r>
      <w:r w:rsidR="001B17EB">
        <w:rPr>
          <w:rFonts w:hint="eastAsia"/>
          <w:sz w:val="28"/>
          <w:szCs w:val="28"/>
        </w:rPr>
        <w:t>自身在</w:t>
      </w:r>
      <w:r w:rsidR="00990C04">
        <w:rPr>
          <w:rFonts w:hint="eastAsia"/>
          <w:sz w:val="28"/>
          <w:szCs w:val="28"/>
        </w:rPr>
        <w:t>企业</w:t>
      </w:r>
      <w:r w:rsidR="001B17EB">
        <w:rPr>
          <w:rFonts w:hint="eastAsia"/>
          <w:sz w:val="28"/>
          <w:szCs w:val="28"/>
        </w:rPr>
        <w:t>管理信息化</w:t>
      </w:r>
      <w:r w:rsidR="00990C04">
        <w:rPr>
          <w:rFonts w:hint="eastAsia"/>
          <w:sz w:val="28"/>
          <w:szCs w:val="28"/>
        </w:rPr>
        <w:t>多年</w:t>
      </w:r>
      <w:r w:rsidR="00FE2EC3">
        <w:rPr>
          <w:rFonts w:hint="eastAsia"/>
          <w:sz w:val="28"/>
          <w:szCs w:val="28"/>
        </w:rPr>
        <w:t>积累</w:t>
      </w:r>
      <w:r w:rsidR="00180BA1">
        <w:rPr>
          <w:rFonts w:hint="eastAsia"/>
          <w:sz w:val="28"/>
          <w:szCs w:val="28"/>
        </w:rPr>
        <w:t>和</w:t>
      </w:r>
      <w:r w:rsidR="00990C04">
        <w:rPr>
          <w:rFonts w:hint="eastAsia"/>
          <w:sz w:val="28"/>
          <w:szCs w:val="28"/>
        </w:rPr>
        <w:t>建筑行业产品</w:t>
      </w:r>
      <w:r w:rsidR="00FE1C29" w:rsidRPr="00806646">
        <w:rPr>
          <w:rFonts w:hint="eastAsia"/>
          <w:sz w:val="28"/>
          <w:szCs w:val="28"/>
        </w:rPr>
        <w:t>研发</w:t>
      </w:r>
      <w:r w:rsidR="001B17EB">
        <w:rPr>
          <w:rFonts w:hint="eastAsia"/>
          <w:sz w:val="28"/>
          <w:szCs w:val="28"/>
        </w:rPr>
        <w:t>先进技术</w:t>
      </w:r>
      <w:r w:rsidR="00180BA1">
        <w:rPr>
          <w:rFonts w:hint="eastAsia"/>
          <w:sz w:val="28"/>
          <w:szCs w:val="28"/>
        </w:rPr>
        <w:t>的</w:t>
      </w:r>
      <w:r w:rsidR="007437A9">
        <w:rPr>
          <w:rFonts w:hint="eastAsia"/>
          <w:sz w:val="28"/>
          <w:szCs w:val="28"/>
        </w:rPr>
        <w:t>领先</w:t>
      </w:r>
      <w:r w:rsidR="00E30EEC">
        <w:rPr>
          <w:rFonts w:hint="eastAsia"/>
          <w:sz w:val="28"/>
          <w:szCs w:val="28"/>
        </w:rPr>
        <w:t>优势</w:t>
      </w:r>
      <w:r w:rsidR="00FE1C29" w:rsidRPr="00806646">
        <w:rPr>
          <w:rFonts w:hint="eastAsia"/>
          <w:sz w:val="28"/>
          <w:szCs w:val="28"/>
        </w:rPr>
        <w:t>，</w:t>
      </w:r>
      <w:r w:rsidR="00180BA1">
        <w:rPr>
          <w:rFonts w:hint="eastAsia"/>
          <w:sz w:val="28"/>
          <w:szCs w:val="28"/>
        </w:rPr>
        <w:t>不断创新</w:t>
      </w:r>
      <w:r w:rsidR="00FE1C29" w:rsidRPr="00806646">
        <w:rPr>
          <w:rFonts w:hint="eastAsia"/>
          <w:sz w:val="28"/>
          <w:szCs w:val="28"/>
        </w:rPr>
        <w:t>，</w:t>
      </w:r>
      <w:r w:rsidR="00A12F01">
        <w:rPr>
          <w:rFonts w:hint="eastAsia"/>
          <w:sz w:val="28"/>
          <w:szCs w:val="28"/>
        </w:rPr>
        <w:t>为</w:t>
      </w:r>
      <w:r w:rsidR="00A12F01" w:rsidRPr="00806646">
        <w:rPr>
          <w:rFonts w:hint="eastAsia"/>
          <w:sz w:val="28"/>
          <w:szCs w:val="28"/>
        </w:rPr>
        <w:t>成就客户价值</w:t>
      </w:r>
      <w:r w:rsidR="00A12F01">
        <w:rPr>
          <w:rFonts w:hint="eastAsia"/>
          <w:sz w:val="28"/>
          <w:szCs w:val="28"/>
        </w:rPr>
        <w:t>、</w:t>
      </w:r>
      <w:r w:rsidR="00B73226">
        <w:rPr>
          <w:rFonts w:cs="Times New Roman" w:hint="eastAsia"/>
          <w:color w:val="000000"/>
          <w:sz w:val="28"/>
          <w:szCs w:val="28"/>
        </w:rPr>
        <w:t>提供技术和应用领先的互联网平台和云服务，</w:t>
      </w:r>
      <w:r w:rsidR="00A12F01" w:rsidRPr="00806646">
        <w:rPr>
          <w:rFonts w:hint="eastAsia"/>
          <w:sz w:val="28"/>
          <w:szCs w:val="28"/>
        </w:rPr>
        <w:t>推动</w:t>
      </w:r>
      <w:r w:rsidR="001B17EB">
        <w:rPr>
          <w:rFonts w:hint="eastAsia"/>
          <w:sz w:val="28"/>
          <w:szCs w:val="28"/>
        </w:rPr>
        <w:t>建筑</w:t>
      </w:r>
      <w:r w:rsidR="007437A9">
        <w:rPr>
          <w:rFonts w:hint="eastAsia"/>
          <w:sz w:val="28"/>
          <w:szCs w:val="28"/>
        </w:rPr>
        <w:t>行业</w:t>
      </w:r>
      <w:r w:rsidR="00990C04">
        <w:rPr>
          <w:rFonts w:hint="eastAsia"/>
          <w:sz w:val="28"/>
          <w:szCs w:val="28"/>
        </w:rPr>
        <w:t>发展</w:t>
      </w:r>
      <w:r w:rsidR="00B73226">
        <w:rPr>
          <w:rFonts w:hint="eastAsia"/>
          <w:sz w:val="28"/>
          <w:szCs w:val="28"/>
        </w:rPr>
        <w:t>贡献力量</w:t>
      </w:r>
      <w:r w:rsidR="00F960C6">
        <w:rPr>
          <w:rFonts w:cs="Times New Roman" w:hint="eastAsia"/>
          <w:color w:val="000000"/>
          <w:sz w:val="28"/>
          <w:szCs w:val="28"/>
        </w:rPr>
        <w:t>。</w:t>
      </w:r>
    </w:p>
    <w:p w:rsidR="00293148" w:rsidRPr="00293148" w:rsidRDefault="00FE2EC3" w:rsidP="00CF56FA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用友建筑</w:t>
      </w:r>
      <w:r w:rsidR="00007F5D">
        <w:rPr>
          <w:rFonts w:ascii="宋体" w:eastAsia="宋体" w:hAnsi="宋体" w:cs="宋体" w:hint="eastAsia"/>
          <w:kern w:val="0"/>
          <w:sz w:val="28"/>
          <w:szCs w:val="28"/>
        </w:rPr>
        <w:t>云服务有限公司</w:t>
      </w:r>
      <w:r w:rsidR="001B17EB">
        <w:rPr>
          <w:rFonts w:ascii="宋体" w:eastAsia="宋体" w:hAnsi="宋体" w:cs="宋体" w:hint="eastAsia"/>
          <w:kern w:val="0"/>
          <w:sz w:val="28"/>
          <w:szCs w:val="28"/>
        </w:rPr>
        <w:t>愿景是</w:t>
      </w:r>
      <w:r w:rsidR="002569B4">
        <w:rPr>
          <w:rFonts w:ascii="宋体" w:eastAsia="宋体" w:hAnsi="宋体" w:cs="宋体" w:hint="eastAsia"/>
          <w:kern w:val="0"/>
          <w:sz w:val="28"/>
          <w:szCs w:val="28"/>
        </w:rPr>
        <w:t>成为</w:t>
      </w:r>
      <w:r w:rsidR="00F960C6">
        <w:rPr>
          <w:rFonts w:ascii="宋体" w:eastAsia="宋体" w:hAnsi="宋体" w:cs="宋体" w:hint="eastAsia"/>
          <w:kern w:val="0"/>
          <w:sz w:val="28"/>
          <w:szCs w:val="28"/>
        </w:rPr>
        <w:t>中国第一、全球领先的建筑行业信息化及云</w:t>
      </w:r>
      <w:r w:rsidR="00293148" w:rsidRPr="00293148">
        <w:rPr>
          <w:rFonts w:ascii="宋体" w:eastAsia="宋体" w:hAnsi="宋体" w:cs="宋体" w:hint="eastAsia"/>
          <w:kern w:val="0"/>
          <w:sz w:val="28"/>
          <w:szCs w:val="28"/>
        </w:rPr>
        <w:t>服务提供商。</w:t>
      </w:r>
    </w:p>
    <w:p w:rsidR="0006640E" w:rsidRPr="00B20A5A" w:rsidRDefault="0006640E" w:rsidP="00806646">
      <w:pPr>
        <w:ind w:firstLineChars="200" w:firstLine="560"/>
        <w:rPr>
          <w:sz w:val="28"/>
          <w:szCs w:val="28"/>
        </w:rPr>
      </w:pPr>
    </w:p>
    <w:sectPr w:rsidR="0006640E" w:rsidRPr="00B20A5A" w:rsidSect="0006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348" w:rsidRDefault="003D3348" w:rsidP="00CF56FA">
      <w:r>
        <w:separator/>
      </w:r>
    </w:p>
  </w:endnote>
  <w:endnote w:type="continuationSeparator" w:id="1">
    <w:p w:rsidR="003D3348" w:rsidRDefault="003D3348" w:rsidP="00CF5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348" w:rsidRDefault="003D3348" w:rsidP="00CF56FA">
      <w:r>
        <w:separator/>
      </w:r>
    </w:p>
  </w:footnote>
  <w:footnote w:type="continuationSeparator" w:id="1">
    <w:p w:rsidR="003D3348" w:rsidRDefault="003D3348" w:rsidP="00CF5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109"/>
    <w:rsid w:val="00007F5D"/>
    <w:rsid w:val="0006640E"/>
    <w:rsid w:val="000B1727"/>
    <w:rsid w:val="00126E4E"/>
    <w:rsid w:val="00180BA1"/>
    <w:rsid w:val="001B0BBF"/>
    <w:rsid w:val="001B17EB"/>
    <w:rsid w:val="00220920"/>
    <w:rsid w:val="002569B4"/>
    <w:rsid w:val="00293148"/>
    <w:rsid w:val="0029780F"/>
    <w:rsid w:val="002C2B35"/>
    <w:rsid w:val="00310293"/>
    <w:rsid w:val="0035281A"/>
    <w:rsid w:val="00362D6E"/>
    <w:rsid w:val="00364759"/>
    <w:rsid w:val="003D3348"/>
    <w:rsid w:val="004C79E0"/>
    <w:rsid w:val="004F247E"/>
    <w:rsid w:val="0064350E"/>
    <w:rsid w:val="006526B8"/>
    <w:rsid w:val="00666375"/>
    <w:rsid w:val="00703053"/>
    <w:rsid w:val="007437A9"/>
    <w:rsid w:val="00775A70"/>
    <w:rsid w:val="00783042"/>
    <w:rsid w:val="007A4029"/>
    <w:rsid w:val="007B452B"/>
    <w:rsid w:val="00806646"/>
    <w:rsid w:val="00825A88"/>
    <w:rsid w:val="00881109"/>
    <w:rsid w:val="008A3620"/>
    <w:rsid w:val="008C7D09"/>
    <w:rsid w:val="00990C04"/>
    <w:rsid w:val="009A17F8"/>
    <w:rsid w:val="00A12F01"/>
    <w:rsid w:val="00A41B95"/>
    <w:rsid w:val="00B20A5A"/>
    <w:rsid w:val="00B22FFF"/>
    <w:rsid w:val="00B73226"/>
    <w:rsid w:val="00BE7A29"/>
    <w:rsid w:val="00C52ADB"/>
    <w:rsid w:val="00C932A6"/>
    <w:rsid w:val="00CF56FA"/>
    <w:rsid w:val="00D764AC"/>
    <w:rsid w:val="00E30EEC"/>
    <w:rsid w:val="00E43876"/>
    <w:rsid w:val="00F42F89"/>
    <w:rsid w:val="00F83A1D"/>
    <w:rsid w:val="00F960C6"/>
    <w:rsid w:val="00FE1C29"/>
    <w:rsid w:val="00FE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6E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6E4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F5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F56F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F5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F56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5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ufida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冯大鹏</dc:creator>
  <cp:lastModifiedBy>ry</cp:lastModifiedBy>
  <cp:revision>2</cp:revision>
  <dcterms:created xsi:type="dcterms:W3CDTF">2016-12-06T12:21:00Z</dcterms:created>
  <dcterms:modified xsi:type="dcterms:W3CDTF">2016-12-06T12:21:00Z</dcterms:modified>
</cp:coreProperties>
</file>