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43" w:rsidRDefault="00186843" w:rsidP="00186843">
      <w:pPr>
        <w:jc w:val="center"/>
        <w:rPr>
          <w:rFonts w:ascii="黑体" w:eastAsia="黑体" w:hAnsi="黑体" w:cs="宋体"/>
          <w:kern w:val="36"/>
          <w:sz w:val="36"/>
          <w:szCs w:val="36"/>
        </w:rPr>
      </w:pPr>
      <w:r>
        <w:rPr>
          <w:rFonts w:ascii="黑体" w:eastAsia="黑体" w:hAnsi="黑体" w:cs="宋体" w:hint="eastAsia"/>
          <w:kern w:val="36"/>
          <w:sz w:val="36"/>
          <w:szCs w:val="36"/>
        </w:rPr>
        <w:t>NSFC-广东联合基金</w:t>
      </w:r>
    </w:p>
    <w:p w:rsidR="00186843" w:rsidRPr="00702AED" w:rsidRDefault="00186843" w:rsidP="00186843">
      <w:pPr>
        <w:jc w:val="center"/>
        <w:rPr>
          <w:b/>
          <w:szCs w:val="21"/>
        </w:rPr>
      </w:pPr>
      <w:r w:rsidRPr="0095026E">
        <w:rPr>
          <w:rFonts w:ascii="黑体" w:eastAsia="黑体" w:hAnsi="黑体" w:cs="宋体" w:hint="eastAsia"/>
          <w:kern w:val="36"/>
          <w:sz w:val="36"/>
          <w:szCs w:val="36"/>
        </w:rPr>
        <w:t>超级计算科学应用研究专项</w:t>
      </w:r>
      <w:r w:rsidRPr="00042BEA">
        <w:rPr>
          <w:rFonts w:ascii="黑体" w:eastAsia="黑体" w:hAnsi="黑体" w:cs="宋体" w:hint="eastAsia"/>
          <w:kern w:val="36"/>
          <w:sz w:val="36"/>
          <w:szCs w:val="36"/>
        </w:rPr>
        <w:t>申请表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2184"/>
        <w:gridCol w:w="1808"/>
        <w:gridCol w:w="643"/>
        <w:gridCol w:w="1165"/>
        <w:gridCol w:w="253"/>
        <w:gridCol w:w="1701"/>
      </w:tblGrid>
      <w:tr w:rsidR="00186843" w:rsidRPr="00702AED" w:rsidTr="0060463D">
        <w:trPr>
          <w:trHeight w:val="452"/>
        </w:trPr>
        <w:tc>
          <w:tcPr>
            <w:tcW w:w="9224" w:type="dxa"/>
            <w:gridSpan w:val="7"/>
            <w:shd w:val="clear" w:color="auto" w:fill="BFBFBF"/>
            <w:vAlign w:val="center"/>
          </w:tcPr>
          <w:p w:rsidR="00186843" w:rsidRPr="00702AED" w:rsidRDefault="00186843" w:rsidP="0060463D">
            <w:pPr>
              <w:jc w:val="center"/>
              <w:rPr>
                <w:b/>
                <w:sz w:val="24"/>
                <w:szCs w:val="24"/>
              </w:rPr>
            </w:pPr>
            <w:r w:rsidRPr="00702AED">
              <w:rPr>
                <w:rFonts w:hint="eastAsia"/>
                <w:b/>
                <w:sz w:val="24"/>
                <w:szCs w:val="24"/>
              </w:rPr>
              <w:t>申请人基本信息</w:t>
            </w:r>
          </w:p>
        </w:tc>
      </w:tr>
      <w:tr w:rsidR="00186843" w:rsidRPr="00702AED" w:rsidTr="0060463D">
        <w:trPr>
          <w:trHeight w:hRule="exact" w:val="624"/>
        </w:trPr>
        <w:tc>
          <w:tcPr>
            <w:tcW w:w="1470" w:type="dxa"/>
            <w:vAlign w:val="center"/>
          </w:tcPr>
          <w:p w:rsidR="00186843" w:rsidRPr="00583577" w:rsidRDefault="00186843" w:rsidP="00604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Pr="00702AED">
              <w:rPr>
                <w:rFonts w:hint="eastAsia"/>
                <w:szCs w:val="21"/>
              </w:rPr>
              <w:t>单位</w:t>
            </w:r>
          </w:p>
        </w:tc>
        <w:tc>
          <w:tcPr>
            <w:tcW w:w="3762" w:type="dxa"/>
            <w:gridSpan w:val="4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624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 </w:t>
            </w:r>
            <w:r w:rsidRPr="00702AED">
              <w:rPr>
                <w:rFonts w:hint="eastAsia"/>
                <w:szCs w:val="21"/>
              </w:rPr>
              <w:t>称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   </w:t>
            </w:r>
            <w:r w:rsidRPr="00702AED">
              <w:rPr>
                <w:rFonts w:hint="eastAsia"/>
                <w:szCs w:val="21"/>
              </w:rPr>
              <w:t>址</w:t>
            </w:r>
          </w:p>
        </w:tc>
        <w:tc>
          <w:tcPr>
            <w:tcW w:w="3762" w:type="dxa"/>
            <w:gridSpan w:val="4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624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 </w:t>
            </w:r>
            <w:r w:rsidRPr="00702AED">
              <w:rPr>
                <w:rFonts w:hint="eastAsia"/>
                <w:szCs w:val="21"/>
              </w:rPr>
              <w:t>话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E-Mail</w:t>
            </w:r>
          </w:p>
        </w:tc>
        <w:tc>
          <w:tcPr>
            <w:tcW w:w="3762" w:type="dxa"/>
            <w:gridSpan w:val="4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624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依托项目</w:t>
            </w:r>
          </w:p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名称</w:t>
            </w:r>
          </w:p>
        </w:tc>
        <w:tc>
          <w:tcPr>
            <w:tcW w:w="7754" w:type="dxa"/>
            <w:gridSpan w:val="6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854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项目来源</w:t>
            </w:r>
          </w:p>
        </w:tc>
        <w:tc>
          <w:tcPr>
            <w:tcW w:w="7754" w:type="dxa"/>
            <w:gridSpan w:val="6"/>
            <w:vAlign w:val="center"/>
          </w:tcPr>
          <w:p w:rsidR="00186843" w:rsidRDefault="00186843" w:rsidP="0060463D">
            <w:pPr>
              <w:spacing w:before="120" w:after="120"/>
              <w:rPr>
                <w:rFonts w:ascii="宋体" w:hAnsi="宋体"/>
                <w:szCs w:val="21"/>
              </w:rPr>
            </w:pPr>
            <w:r w:rsidRPr="00763644">
              <w:rPr>
                <w:rFonts w:ascii="宋体" w:hAnsi="宋体" w:hint="eastAsia"/>
                <w:szCs w:val="21"/>
              </w:rPr>
              <w:t>□国家自然科学基金，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6364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国家科技计划（含973计划，863计划，重点研发计划等）</w:t>
            </w:r>
          </w:p>
          <w:p w:rsidR="00186843" w:rsidRPr="00763644" w:rsidRDefault="00186843" w:rsidP="0060463D">
            <w:pPr>
              <w:spacing w:before="120" w:after="120"/>
              <w:rPr>
                <w:rFonts w:ascii="宋体" w:hAnsi="宋体"/>
                <w:szCs w:val="21"/>
              </w:rPr>
            </w:pPr>
            <w:r w:rsidRPr="0076364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公益性行业专项</w:t>
            </w:r>
            <w:r w:rsidRPr="00763644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76364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地方科技计划</w:t>
            </w:r>
            <w:r w:rsidRPr="00763644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63644">
              <w:rPr>
                <w:rFonts w:ascii="宋体" w:hAnsi="宋体" w:hint="eastAsia"/>
                <w:szCs w:val="21"/>
              </w:rPr>
              <w:t>其他：</w:t>
            </w:r>
            <w:r w:rsidRPr="00763644"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</w:tc>
      </w:tr>
      <w:tr w:rsidR="00186843" w:rsidRPr="00702AED" w:rsidTr="0060463D">
        <w:trPr>
          <w:trHeight w:hRule="exact" w:val="624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项目批准号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186843" w:rsidRDefault="00186843" w:rsidP="0060463D">
            <w:pPr>
              <w:jc w:val="center"/>
              <w:rPr>
                <w:szCs w:val="21"/>
              </w:rPr>
            </w:pPr>
            <w:r w:rsidRPr="008D7232">
              <w:rPr>
                <w:rFonts w:hint="eastAsia"/>
                <w:szCs w:val="21"/>
              </w:rPr>
              <w:t>计算资源</w:t>
            </w:r>
          </w:p>
          <w:p w:rsidR="00186843" w:rsidRPr="008D7232" w:rsidRDefault="00186843" w:rsidP="0060463D">
            <w:pPr>
              <w:jc w:val="center"/>
              <w:rPr>
                <w:szCs w:val="21"/>
              </w:rPr>
            </w:pPr>
            <w:r w:rsidRPr="008D7232">
              <w:rPr>
                <w:rFonts w:hint="eastAsia"/>
                <w:szCs w:val="21"/>
              </w:rPr>
              <w:t>使用时间</w:t>
            </w:r>
          </w:p>
        </w:tc>
        <w:tc>
          <w:tcPr>
            <w:tcW w:w="3762" w:type="dxa"/>
            <w:gridSpan w:val="4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 xml:space="preserve">    </w:t>
            </w:r>
            <w:r w:rsidRPr="00702AED">
              <w:rPr>
                <w:rFonts w:hint="eastAsia"/>
                <w:szCs w:val="21"/>
              </w:rPr>
              <w:t>年</w:t>
            </w:r>
            <w:r w:rsidRPr="00702AED">
              <w:rPr>
                <w:rFonts w:hint="eastAsia"/>
                <w:szCs w:val="21"/>
              </w:rPr>
              <w:t xml:space="preserve">   </w:t>
            </w:r>
            <w:r w:rsidRPr="00702AED">
              <w:rPr>
                <w:rFonts w:hint="eastAsia"/>
                <w:szCs w:val="21"/>
              </w:rPr>
              <w:t>月</w:t>
            </w:r>
            <w:r w:rsidRPr="00702AED">
              <w:rPr>
                <w:rFonts w:hint="eastAsia"/>
                <w:szCs w:val="21"/>
              </w:rPr>
              <w:t xml:space="preserve">   </w:t>
            </w:r>
            <w:r w:rsidRPr="00702AED">
              <w:rPr>
                <w:rFonts w:hint="eastAsia"/>
                <w:szCs w:val="21"/>
              </w:rPr>
              <w:t>日—</w:t>
            </w:r>
            <w:r>
              <w:rPr>
                <w:rFonts w:hint="eastAsia"/>
                <w:szCs w:val="21"/>
              </w:rPr>
              <w:t xml:space="preserve">  </w:t>
            </w:r>
            <w:r w:rsidRPr="00702AED">
              <w:rPr>
                <w:rFonts w:hint="eastAsia"/>
                <w:szCs w:val="21"/>
              </w:rPr>
              <w:t xml:space="preserve"> </w:t>
            </w:r>
            <w:r w:rsidRPr="00702AED">
              <w:rPr>
                <w:rFonts w:hint="eastAsia"/>
                <w:szCs w:val="21"/>
              </w:rPr>
              <w:t>年</w:t>
            </w:r>
            <w:r w:rsidRPr="00702AED">
              <w:rPr>
                <w:rFonts w:hint="eastAsia"/>
                <w:szCs w:val="21"/>
              </w:rPr>
              <w:t xml:space="preserve">   </w:t>
            </w:r>
            <w:r w:rsidRPr="00702AED">
              <w:rPr>
                <w:rFonts w:hint="eastAsia"/>
                <w:szCs w:val="21"/>
              </w:rPr>
              <w:t>月</w:t>
            </w:r>
            <w:r w:rsidRPr="00702AED">
              <w:rPr>
                <w:rFonts w:hint="eastAsia"/>
                <w:szCs w:val="21"/>
              </w:rPr>
              <w:t xml:space="preserve">   </w:t>
            </w:r>
            <w:r w:rsidRPr="00702AED">
              <w:rPr>
                <w:rFonts w:hint="eastAsia"/>
                <w:szCs w:val="21"/>
              </w:rPr>
              <w:t>日</w:t>
            </w:r>
          </w:p>
        </w:tc>
      </w:tr>
      <w:tr w:rsidR="00186843" w:rsidRPr="00702AED" w:rsidTr="0060463D">
        <w:trPr>
          <w:trHeight w:hRule="exact" w:val="340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备注</w:t>
            </w:r>
          </w:p>
        </w:tc>
        <w:tc>
          <w:tcPr>
            <w:tcW w:w="7754" w:type="dxa"/>
            <w:gridSpan w:val="6"/>
            <w:vAlign w:val="center"/>
          </w:tcPr>
          <w:p w:rsidR="00186843" w:rsidRPr="00702AED" w:rsidRDefault="00186843" w:rsidP="0060463D">
            <w:pPr>
              <w:jc w:val="left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依托项目不局限于国家自然科学基金项目，国家和地方的科技计划项目均可。</w:t>
            </w:r>
          </w:p>
        </w:tc>
      </w:tr>
      <w:tr w:rsidR="00186843" w:rsidRPr="00702AED" w:rsidTr="0060463D">
        <w:trPr>
          <w:trHeight w:val="406"/>
        </w:trPr>
        <w:tc>
          <w:tcPr>
            <w:tcW w:w="9224" w:type="dxa"/>
            <w:gridSpan w:val="7"/>
            <w:shd w:val="clear" w:color="auto" w:fill="BFBFBF"/>
            <w:vAlign w:val="center"/>
          </w:tcPr>
          <w:p w:rsidR="00186843" w:rsidRPr="00702AED" w:rsidRDefault="00186843" w:rsidP="0060463D">
            <w:pPr>
              <w:jc w:val="center"/>
              <w:rPr>
                <w:b/>
                <w:sz w:val="24"/>
                <w:szCs w:val="24"/>
              </w:rPr>
            </w:pPr>
            <w:r w:rsidRPr="00702AED">
              <w:rPr>
                <w:rFonts w:hint="eastAsia"/>
                <w:b/>
                <w:sz w:val="24"/>
                <w:szCs w:val="24"/>
              </w:rPr>
              <w:t>项目基本信息</w:t>
            </w:r>
          </w:p>
        </w:tc>
      </w:tr>
      <w:tr w:rsidR="00186843" w:rsidRPr="00702AED" w:rsidTr="0060463D">
        <w:trPr>
          <w:trHeight w:hRule="exact" w:val="1701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ind w:left="113" w:right="113"/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项目概要</w:t>
            </w:r>
            <w:r>
              <w:rPr>
                <w:rFonts w:hint="eastAsia"/>
                <w:szCs w:val="21"/>
              </w:rPr>
              <w:t>及意义</w:t>
            </w:r>
          </w:p>
        </w:tc>
        <w:tc>
          <w:tcPr>
            <w:tcW w:w="7754" w:type="dxa"/>
            <w:gridSpan w:val="6"/>
          </w:tcPr>
          <w:p w:rsidR="00186843" w:rsidRPr="00702AED" w:rsidRDefault="00186843" w:rsidP="0060463D">
            <w:pPr>
              <w:rPr>
                <w:szCs w:val="21"/>
              </w:rPr>
            </w:pPr>
          </w:p>
          <w:p w:rsidR="00186843" w:rsidRPr="00702AED" w:rsidRDefault="00186843" w:rsidP="0060463D">
            <w:pPr>
              <w:rPr>
                <w:szCs w:val="21"/>
              </w:rPr>
            </w:pPr>
          </w:p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1701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预期结果</w:t>
            </w:r>
          </w:p>
        </w:tc>
        <w:tc>
          <w:tcPr>
            <w:tcW w:w="7754" w:type="dxa"/>
            <w:gridSpan w:val="6"/>
          </w:tcPr>
          <w:p w:rsidR="00186843" w:rsidRPr="00702AED" w:rsidRDefault="00186843" w:rsidP="0060463D">
            <w:pPr>
              <w:rPr>
                <w:szCs w:val="21"/>
              </w:rPr>
            </w:pPr>
          </w:p>
          <w:p w:rsidR="00186843" w:rsidRPr="00702AED" w:rsidRDefault="00186843" w:rsidP="0060463D">
            <w:pPr>
              <w:rPr>
                <w:szCs w:val="21"/>
              </w:rPr>
            </w:pPr>
          </w:p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1701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使用“天河二号”迫切性和必要性</w:t>
            </w:r>
          </w:p>
        </w:tc>
        <w:tc>
          <w:tcPr>
            <w:tcW w:w="7754" w:type="dxa"/>
            <w:gridSpan w:val="6"/>
            <w:tcBorders>
              <w:bottom w:val="single" w:sz="4" w:space="0" w:color="auto"/>
            </w:tcBorders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val="461"/>
        </w:trPr>
        <w:tc>
          <w:tcPr>
            <w:tcW w:w="9224" w:type="dxa"/>
            <w:gridSpan w:val="7"/>
            <w:shd w:val="clear" w:color="auto" w:fill="BFBFBF"/>
            <w:vAlign w:val="center"/>
          </w:tcPr>
          <w:p w:rsidR="00186843" w:rsidRPr="00702AED" w:rsidRDefault="00186843" w:rsidP="0060463D">
            <w:pPr>
              <w:jc w:val="center"/>
              <w:rPr>
                <w:b/>
                <w:sz w:val="24"/>
                <w:szCs w:val="24"/>
              </w:rPr>
            </w:pPr>
            <w:r w:rsidRPr="00702AED">
              <w:rPr>
                <w:rFonts w:hint="eastAsia"/>
                <w:b/>
                <w:sz w:val="24"/>
                <w:szCs w:val="24"/>
              </w:rPr>
              <w:t>申请资源信息</w:t>
            </w:r>
          </w:p>
        </w:tc>
      </w:tr>
      <w:tr w:rsidR="00186843" w:rsidRPr="00702AED" w:rsidTr="0060463D">
        <w:trPr>
          <w:trHeight w:val="461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备注</w:t>
            </w:r>
          </w:p>
        </w:tc>
        <w:tc>
          <w:tcPr>
            <w:tcW w:w="7754" w:type="dxa"/>
            <w:gridSpan w:val="6"/>
            <w:vAlign w:val="center"/>
          </w:tcPr>
          <w:p w:rsidR="00186843" w:rsidRPr="00702AED" w:rsidRDefault="00186843" w:rsidP="0060463D">
            <w:pPr>
              <w:ind w:right="480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可申请“高性能计算”和“云平台使用”中的一项或两项</w:t>
            </w:r>
            <w:r>
              <w:rPr>
                <w:rFonts w:hint="eastAsia"/>
                <w:szCs w:val="21"/>
              </w:rPr>
              <w:t>。</w:t>
            </w:r>
            <w:r w:rsidRPr="00702AED">
              <w:rPr>
                <w:rFonts w:hint="eastAsia"/>
                <w:szCs w:val="21"/>
              </w:rPr>
              <w:t>申请前请先</w:t>
            </w:r>
            <w:r>
              <w:rPr>
                <w:rFonts w:hint="eastAsia"/>
                <w:szCs w:val="21"/>
              </w:rPr>
              <w:t>访问</w:t>
            </w:r>
            <w:r>
              <w:rPr>
                <w:rFonts w:hint="eastAsia"/>
                <w:szCs w:val="21"/>
              </w:rPr>
              <w:t xml:space="preserve">      </w:t>
            </w:r>
            <w:r w:rsidRPr="00702AED">
              <w:rPr>
                <w:rFonts w:hint="eastAsia"/>
                <w:szCs w:val="21"/>
              </w:rPr>
              <w:t>广州超级计算广州中心网页：</w:t>
            </w:r>
            <w:hyperlink r:id="rId4" w:history="1">
              <w:r w:rsidRPr="00702AED">
                <w:rPr>
                  <w:rStyle w:val="a3"/>
                  <w:szCs w:val="21"/>
                </w:rPr>
                <w:t>http://www.nscc-gz.cn/</w:t>
              </w:r>
            </w:hyperlink>
            <w:r w:rsidRPr="00702AED">
              <w:rPr>
                <w:rFonts w:hint="eastAsia"/>
                <w:szCs w:val="21"/>
              </w:rPr>
              <w:t>阅览有关收费标准和应用服务注意事项。</w:t>
            </w:r>
          </w:p>
        </w:tc>
      </w:tr>
      <w:tr w:rsidR="00186843" w:rsidRPr="00702AED" w:rsidTr="0060463D">
        <w:trPr>
          <w:trHeight w:val="461"/>
        </w:trPr>
        <w:tc>
          <w:tcPr>
            <w:tcW w:w="1470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曾用</w:t>
            </w:r>
            <w:r>
              <w:rPr>
                <w:rFonts w:hint="eastAsia"/>
                <w:szCs w:val="21"/>
              </w:rPr>
              <w:t>过</w:t>
            </w:r>
            <w:r w:rsidRPr="00702AED">
              <w:rPr>
                <w:rFonts w:hint="eastAsia"/>
                <w:szCs w:val="21"/>
              </w:rPr>
              <w:t>“天河二号”或其先导系统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ascii="宋体" w:hAnsi="宋体" w:hint="eastAsia"/>
                <w:szCs w:val="21"/>
              </w:rPr>
              <w:t>□是     □否</w:t>
            </w:r>
          </w:p>
        </w:tc>
        <w:tc>
          <w:tcPr>
            <w:tcW w:w="1808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</w:t>
            </w:r>
            <w:r w:rsidRPr="00702AED"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>过</w:t>
            </w:r>
            <w:r w:rsidRPr="00702AED">
              <w:rPr>
                <w:rFonts w:hint="eastAsia"/>
                <w:szCs w:val="21"/>
              </w:rPr>
              <w:t>其他超级计算机</w:t>
            </w:r>
          </w:p>
        </w:tc>
        <w:tc>
          <w:tcPr>
            <w:tcW w:w="3762" w:type="dxa"/>
            <w:gridSpan w:val="4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ascii="宋体" w:hAnsi="宋体" w:hint="eastAsia"/>
                <w:szCs w:val="21"/>
              </w:rPr>
              <w:t>□是     □否</w:t>
            </w: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 w:val="restart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lastRenderedPageBreak/>
              <w:t>高性能计算申请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szCs w:val="21"/>
              </w:rPr>
              <w:t>计算资源</w:t>
            </w:r>
            <w:r w:rsidRPr="00702AED">
              <w:rPr>
                <w:rFonts w:hint="eastAsia"/>
                <w:szCs w:val="21"/>
              </w:rPr>
              <w:t>（</w:t>
            </w:r>
            <w:r w:rsidRPr="00702AED">
              <w:rPr>
                <w:szCs w:val="21"/>
              </w:rPr>
              <w:t>核</w:t>
            </w:r>
            <w:r w:rsidRPr="00702AED">
              <w:rPr>
                <w:szCs w:val="21"/>
              </w:rPr>
              <w:t>•</w:t>
            </w:r>
            <w:r w:rsidRPr="00702AED">
              <w:rPr>
                <w:szCs w:val="21"/>
              </w:rPr>
              <w:t>小时</w:t>
            </w:r>
            <w:r w:rsidRPr="00702AED">
              <w:rPr>
                <w:rFonts w:hint="eastAsia"/>
                <w:szCs w:val="21"/>
              </w:rPr>
              <w:t>）</w:t>
            </w:r>
          </w:p>
        </w:tc>
        <w:tc>
          <w:tcPr>
            <w:tcW w:w="5570" w:type="dxa"/>
            <w:gridSpan w:val="5"/>
            <w:vAlign w:val="center"/>
          </w:tcPr>
          <w:p w:rsidR="00186843" w:rsidRPr="00702AED" w:rsidRDefault="00186843" w:rsidP="0060463D">
            <w:pPr>
              <w:ind w:right="480" w:firstLineChars="900" w:firstLine="1890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常用存储空间（</w:t>
            </w:r>
            <w:r w:rsidRPr="00702AED">
              <w:rPr>
                <w:szCs w:val="21"/>
              </w:rPr>
              <w:t>TB</w:t>
            </w:r>
            <w:r w:rsidRPr="00702AED">
              <w:rPr>
                <w:rFonts w:hint="eastAsia"/>
                <w:szCs w:val="21"/>
              </w:rPr>
              <w:t>）</w:t>
            </w:r>
          </w:p>
        </w:tc>
        <w:tc>
          <w:tcPr>
            <w:tcW w:w="1808" w:type="dxa"/>
            <w:vAlign w:val="center"/>
          </w:tcPr>
          <w:p w:rsidR="00186843" w:rsidRPr="00702AED" w:rsidRDefault="00186843" w:rsidP="0060463D">
            <w:pPr>
              <w:ind w:right="480" w:firstLineChars="900" w:firstLine="1890"/>
              <w:rPr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186843" w:rsidRPr="00702AED" w:rsidRDefault="00186843" w:rsidP="0060463D">
            <w:pPr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>使</w:t>
            </w:r>
            <w:r w:rsidRPr="00702AED">
              <w:rPr>
                <w:rFonts w:hint="eastAsia"/>
                <w:szCs w:val="21"/>
              </w:rPr>
              <w:t>用人数</w:t>
            </w:r>
          </w:p>
        </w:tc>
        <w:tc>
          <w:tcPr>
            <w:tcW w:w="1701" w:type="dxa"/>
            <w:vAlign w:val="center"/>
          </w:tcPr>
          <w:p w:rsidR="00186843" w:rsidRPr="00702AED" w:rsidRDefault="00186843" w:rsidP="0060463D">
            <w:pPr>
              <w:ind w:right="480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</w:t>
            </w:r>
            <w:r w:rsidRPr="00702AED">
              <w:rPr>
                <w:rFonts w:hint="eastAsia"/>
                <w:szCs w:val="21"/>
              </w:rPr>
              <w:t>使用</w:t>
            </w:r>
            <w:r w:rsidRPr="00702AED">
              <w:rPr>
                <w:rFonts w:hint="eastAsia"/>
                <w:szCs w:val="21"/>
              </w:rPr>
              <w:t>MIC</w:t>
            </w:r>
          </w:p>
        </w:tc>
        <w:tc>
          <w:tcPr>
            <w:tcW w:w="1808" w:type="dxa"/>
            <w:vAlign w:val="center"/>
          </w:tcPr>
          <w:p w:rsidR="00186843" w:rsidRPr="00702AED" w:rsidRDefault="00186843" w:rsidP="0060463D">
            <w:pPr>
              <w:ind w:right="480"/>
              <w:jc w:val="left"/>
              <w:rPr>
                <w:szCs w:val="21"/>
              </w:rPr>
            </w:pPr>
            <w:r w:rsidRPr="00702AED"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02AED"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2061" w:type="dxa"/>
            <w:gridSpan w:val="3"/>
            <w:vAlign w:val="center"/>
          </w:tcPr>
          <w:p w:rsidR="00186843" w:rsidRPr="00583577" w:rsidRDefault="00186843" w:rsidP="0060463D">
            <w:pPr>
              <w:ind w:right="480"/>
              <w:rPr>
                <w:szCs w:val="21"/>
              </w:rPr>
            </w:pPr>
            <w:r w:rsidRPr="00583577">
              <w:rPr>
                <w:rFonts w:hint="eastAsia"/>
                <w:szCs w:val="21"/>
              </w:rPr>
              <w:t>需远程登录</w:t>
            </w:r>
          </w:p>
        </w:tc>
        <w:tc>
          <w:tcPr>
            <w:tcW w:w="1701" w:type="dxa"/>
            <w:vAlign w:val="center"/>
          </w:tcPr>
          <w:p w:rsidR="00186843" w:rsidRPr="00702AED" w:rsidRDefault="00186843" w:rsidP="0060463D">
            <w:pPr>
              <w:ind w:right="480"/>
              <w:rPr>
                <w:szCs w:val="21"/>
              </w:rPr>
            </w:pPr>
            <w:r w:rsidRPr="00702AED"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02AED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186843" w:rsidRPr="00702AED" w:rsidTr="0060463D">
        <w:trPr>
          <w:trHeight w:hRule="exact" w:val="924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257A8D" w:rsidRDefault="00186843" w:rsidP="0060463D">
            <w:pPr>
              <w:rPr>
                <w:color w:val="000000"/>
                <w:szCs w:val="21"/>
              </w:rPr>
            </w:pPr>
            <w:r w:rsidRPr="00257A8D">
              <w:rPr>
                <w:rFonts w:hint="eastAsia"/>
                <w:color w:val="000000"/>
                <w:szCs w:val="21"/>
              </w:rPr>
              <w:t>需可视化处理</w:t>
            </w:r>
          </w:p>
        </w:tc>
        <w:tc>
          <w:tcPr>
            <w:tcW w:w="1808" w:type="dxa"/>
            <w:vAlign w:val="center"/>
          </w:tcPr>
          <w:p w:rsidR="00186843" w:rsidRPr="00257A8D" w:rsidRDefault="00186843" w:rsidP="0060463D">
            <w:pPr>
              <w:ind w:right="480"/>
              <w:jc w:val="left"/>
              <w:rPr>
                <w:rFonts w:ascii="宋体" w:hAnsi="宋体"/>
                <w:color w:val="000000"/>
                <w:szCs w:val="21"/>
              </w:rPr>
            </w:pPr>
            <w:r w:rsidRPr="00257A8D">
              <w:rPr>
                <w:rFonts w:ascii="宋体" w:hAnsi="宋体" w:hint="eastAsia"/>
                <w:color w:val="000000"/>
                <w:szCs w:val="21"/>
              </w:rPr>
              <w:t>□是  □否</w:t>
            </w:r>
          </w:p>
        </w:tc>
        <w:tc>
          <w:tcPr>
            <w:tcW w:w="2061" w:type="dxa"/>
            <w:gridSpan w:val="3"/>
            <w:vAlign w:val="center"/>
          </w:tcPr>
          <w:p w:rsidR="00186843" w:rsidRPr="00257A8D" w:rsidRDefault="00186843" w:rsidP="0060463D">
            <w:pPr>
              <w:ind w:right="480"/>
              <w:jc w:val="center"/>
              <w:rPr>
                <w:color w:val="000000"/>
                <w:szCs w:val="21"/>
              </w:rPr>
            </w:pPr>
            <w:r w:rsidRPr="00257A8D">
              <w:rPr>
                <w:rFonts w:hint="eastAsia"/>
                <w:color w:val="000000"/>
                <w:szCs w:val="21"/>
              </w:rPr>
              <w:t>需从天河二号读写的数据量（</w:t>
            </w:r>
            <w:r w:rsidRPr="00257A8D">
              <w:rPr>
                <w:rFonts w:hint="eastAsia"/>
                <w:color w:val="000000"/>
                <w:szCs w:val="21"/>
              </w:rPr>
              <w:t>GB</w:t>
            </w:r>
            <w:r w:rsidRPr="00257A8D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186843" w:rsidRPr="00702AED" w:rsidRDefault="00186843" w:rsidP="0060463D">
            <w:pPr>
              <w:ind w:right="480"/>
              <w:rPr>
                <w:rFonts w:ascii="宋体" w:hAnsi="宋体"/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使用系统连接方式</w:t>
            </w:r>
            <w:r w:rsidRPr="00702AE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570" w:type="dxa"/>
            <w:gridSpan w:val="5"/>
            <w:vAlign w:val="center"/>
          </w:tcPr>
          <w:p w:rsidR="00186843" w:rsidRPr="00702AED" w:rsidRDefault="00186843" w:rsidP="0060463D">
            <w:pPr>
              <w:ind w:right="480"/>
              <w:rPr>
                <w:szCs w:val="21"/>
              </w:rPr>
            </w:pPr>
            <w:r w:rsidRPr="00702AED">
              <w:rPr>
                <w:rFonts w:ascii="宋体" w:hAnsi="宋体" w:hint="eastAsia"/>
                <w:szCs w:val="21"/>
              </w:rPr>
              <w:t>□</w:t>
            </w:r>
            <w:r w:rsidRPr="00702AED">
              <w:rPr>
                <w:rFonts w:hint="eastAsia"/>
                <w:szCs w:val="21"/>
              </w:rPr>
              <w:t xml:space="preserve">windows  </w:t>
            </w:r>
            <w:r w:rsidRPr="00702AED">
              <w:rPr>
                <w:rFonts w:ascii="宋体" w:hAnsi="宋体" w:hint="eastAsia"/>
                <w:szCs w:val="21"/>
              </w:rPr>
              <w:t>□</w:t>
            </w:r>
            <w:r w:rsidRPr="00702AED">
              <w:rPr>
                <w:rFonts w:hint="eastAsia"/>
                <w:szCs w:val="21"/>
              </w:rPr>
              <w:t xml:space="preserve">Linux  </w:t>
            </w:r>
            <w:r w:rsidRPr="00702AED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MAC OS</w:t>
            </w: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8544F4" w:rsidRDefault="00186843" w:rsidP="0060463D">
            <w:pPr>
              <w:rPr>
                <w:b/>
                <w:szCs w:val="21"/>
              </w:rPr>
            </w:pPr>
            <w:r w:rsidRPr="008544F4">
              <w:rPr>
                <w:rFonts w:hint="eastAsia"/>
                <w:b/>
                <w:szCs w:val="21"/>
              </w:rPr>
              <w:t>运行概要预估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8544F4" w:rsidRDefault="00186843" w:rsidP="0060463D">
            <w:pPr>
              <w:ind w:right="480"/>
              <w:jc w:val="center"/>
              <w:rPr>
                <w:b/>
                <w:szCs w:val="21"/>
              </w:rPr>
            </w:pPr>
            <w:r w:rsidRPr="008544F4">
              <w:rPr>
                <w:rFonts w:hint="eastAsia"/>
                <w:b/>
                <w:szCs w:val="21"/>
              </w:rPr>
              <w:t>通常规模</w:t>
            </w:r>
          </w:p>
        </w:tc>
        <w:tc>
          <w:tcPr>
            <w:tcW w:w="3119" w:type="dxa"/>
            <w:gridSpan w:val="3"/>
            <w:vAlign w:val="center"/>
          </w:tcPr>
          <w:p w:rsidR="00186843" w:rsidRPr="008544F4" w:rsidRDefault="00186843" w:rsidP="0060463D">
            <w:pPr>
              <w:ind w:right="480"/>
              <w:jc w:val="center"/>
              <w:rPr>
                <w:b/>
                <w:szCs w:val="21"/>
              </w:rPr>
            </w:pPr>
            <w:r w:rsidRPr="008544F4">
              <w:rPr>
                <w:rFonts w:hint="eastAsia"/>
                <w:b/>
                <w:szCs w:val="21"/>
              </w:rPr>
              <w:t>最大规模</w:t>
            </w: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F3052E">
              <w:rPr>
                <w:szCs w:val="21"/>
              </w:rPr>
              <w:t>MPI</w:t>
            </w:r>
            <w:r w:rsidRPr="00F3052E">
              <w:rPr>
                <w:rFonts w:hint="eastAsia"/>
                <w:szCs w:val="21"/>
              </w:rPr>
              <w:t>计算规模（核）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702AED" w:rsidRDefault="00186843" w:rsidP="0060463D">
            <w:pPr>
              <w:ind w:right="48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186843" w:rsidRPr="00702AED" w:rsidRDefault="00186843" w:rsidP="0060463D">
            <w:pPr>
              <w:ind w:right="480"/>
              <w:jc w:val="center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257A8D" w:rsidRDefault="00186843" w:rsidP="0060463D">
            <w:pPr>
              <w:rPr>
                <w:color w:val="000000"/>
                <w:szCs w:val="21"/>
              </w:rPr>
            </w:pPr>
            <w:r w:rsidRPr="00257A8D">
              <w:rPr>
                <w:rFonts w:hint="eastAsia"/>
                <w:color w:val="000000"/>
                <w:szCs w:val="21"/>
              </w:rPr>
              <w:t>单节点进程数量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702AED" w:rsidRDefault="00186843" w:rsidP="0060463D">
            <w:pPr>
              <w:ind w:right="48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186843" w:rsidRPr="00702AED" w:rsidRDefault="00186843" w:rsidP="0060463D">
            <w:pPr>
              <w:ind w:right="480"/>
              <w:jc w:val="center"/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1134"/>
        </w:trPr>
        <w:tc>
          <w:tcPr>
            <w:tcW w:w="1470" w:type="dxa"/>
            <w:vMerge w:val="restart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云平台使用申请</w:t>
            </w: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虚拟机系统及配置</w:t>
            </w:r>
          </w:p>
        </w:tc>
        <w:tc>
          <w:tcPr>
            <w:tcW w:w="5570" w:type="dxa"/>
            <w:gridSpan w:val="5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虚拟机数量</w:t>
            </w:r>
            <w:r>
              <w:rPr>
                <w:rFonts w:hint="eastAsia"/>
                <w:szCs w:val="21"/>
              </w:rPr>
              <w:t>（台）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使用人数</w:t>
            </w:r>
          </w:p>
        </w:tc>
        <w:tc>
          <w:tcPr>
            <w:tcW w:w="1954" w:type="dxa"/>
            <w:gridSpan w:val="2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8544F4" w:rsidRDefault="00186843" w:rsidP="0060463D">
            <w:pPr>
              <w:rPr>
                <w:b/>
                <w:szCs w:val="21"/>
              </w:rPr>
            </w:pPr>
            <w:r w:rsidRPr="008544F4">
              <w:rPr>
                <w:rFonts w:hint="eastAsia"/>
                <w:b/>
                <w:szCs w:val="21"/>
              </w:rPr>
              <w:t>运行概要预估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8544F4" w:rsidRDefault="00186843" w:rsidP="0060463D">
            <w:pPr>
              <w:ind w:right="480"/>
              <w:jc w:val="center"/>
              <w:rPr>
                <w:b/>
                <w:szCs w:val="21"/>
              </w:rPr>
            </w:pPr>
            <w:r w:rsidRPr="008544F4">
              <w:rPr>
                <w:rFonts w:hint="eastAsia"/>
                <w:b/>
                <w:szCs w:val="21"/>
              </w:rPr>
              <w:t>通常规模</w:t>
            </w:r>
          </w:p>
        </w:tc>
        <w:tc>
          <w:tcPr>
            <w:tcW w:w="3119" w:type="dxa"/>
            <w:gridSpan w:val="3"/>
            <w:vAlign w:val="center"/>
          </w:tcPr>
          <w:p w:rsidR="00186843" w:rsidRPr="008544F4" w:rsidRDefault="00186843" w:rsidP="0060463D">
            <w:pPr>
              <w:ind w:right="480"/>
              <w:jc w:val="center"/>
              <w:rPr>
                <w:b/>
                <w:szCs w:val="21"/>
              </w:rPr>
            </w:pPr>
            <w:r w:rsidRPr="008544F4">
              <w:rPr>
                <w:rFonts w:hint="eastAsia"/>
                <w:b/>
                <w:szCs w:val="21"/>
              </w:rPr>
              <w:t>最大规模</w:t>
            </w: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IO</w:t>
            </w:r>
            <w:r>
              <w:rPr>
                <w:rFonts w:hint="eastAsia"/>
                <w:szCs w:val="21"/>
              </w:rPr>
              <w:t>存储需求（</w:t>
            </w:r>
            <w:r>
              <w:rPr>
                <w:rFonts w:hint="eastAsia"/>
                <w:szCs w:val="21"/>
              </w:rPr>
              <w:t>TB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虚拟机</w:t>
            </w:r>
            <w:proofErr w:type="gramStart"/>
            <w:r w:rsidRPr="00702AED">
              <w:rPr>
                <w:rFonts w:hint="eastAsia"/>
                <w:szCs w:val="21"/>
              </w:rPr>
              <w:t>间数据</w:t>
            </w:r>
            <w:proofErr w:type="gramEnd"/>
            <w:r w:rsidRPr="00702AED">
              <w:rPr>
                <w:rFonts w:hint="eastAsia"/>
                <w:szCs w:val="21"/>
              </w:rPr>
              <w:t>流量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567"/>
        </w:trPr>
        <w:tc>
          <w:tcPr>
            <w:tcW w:w="1470" w:type="dxa"/>
            <w:vMerge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虚拟机与外部通信量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51" w:type="dxa"/>
            <w:gridSpan w:val="2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</w:p>
        </w:tc>
      </w:tr>
      <w:tr w:rsidR="00186843" w:rsidRPr="00702AED" w:rsidTr="0060463D">
        <w:trPr>
          <w:trHeight w:hRule="exact" w:val="1134"/>
        </w:trPr>
        <w:tc>
          <w:tcPr>
            <w:tcW w:w="1470" w:type="dxa"/>
            <w:vMerge w:val="restart"/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软件要求</w:t>
            </w:r>
          </w:p>
        </w:tc>
        <w:tc>
          <w:tcPr>
            <w:tcW w:w="7754" w:type="dxa"/>
            <w:gridSpan w:val="6"/>
            <w:tcBorders>
              <w:bottom w:val="single" w:sz="4" w:space="0" w:color="auto"/>
            </w:tcBorders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自有软件：</w:t>
            </w:r>
          </w:p>
        </w:tc>
      </w:tr>
      <w:tr w:rsidR="00186843" w:rsidRPr="00702AED" w:rsidTr="0060463D">
        <w:trPr>
          <w:trHeight w:hRule="exact" w:val="1134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186843" w:rsidRPr="00702AED" w:rsidRDefault="00186843" w:rsidP="0060463D">
            <w:pPr>
              <w:jc w:val="center"/>
              <w:rPr>
                <w:szCs w:val="21"/>
              </w:rPr>
            </w:pPr>
          </w:p>
        </w:tc>
        <w:tc>
          <w:tcPr>
            <w:tcW w:w="7754" w:type="dxa"/>
            <w:gridSpan w:val="6"/>
            <w:tcBorders>
              <w:bottom w:val="single" w:sz="4" w:space="0" w:color="auto"/>
            </w:tcBorders>
          </w:tcPr>
          <w:p w:rsidR="00186843" w:rsidRPr="00702AED" w:rsidRDefault="00186843" w:rsidP="0060463D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需</w:t>
            </w:r>
            <w:r w:rsidRPr="00702AED">
              <w:rPr>
                <w:rFonts w:hint="eastAsia"/>
                <w:szCs w:val="21"/>
              </w:rPr>
              <w:t>中心</w:t>
            </w:r>
            <w:proofErr w:type="gramEnd"/>
            <w:r w:rsidRPr="00702AED">
              <w:rPr>
                <w:rFonts w:hint="eastAsia"/>
                <w:szCs w:val="21"/>
              </w:rPr>
              <w:t>提供软件：</w:t>
            </w:r>
          </w:p>
        </w:tc>
      </w:tr>
      <w:tr w:rsidR="00186843" w:rsidRPr="00702AED" w:rsidTr="0060463D">
        <w:trPr>
          <w:trHeight w:hRule="exact" w:val="2155"/>
        </w:trPr>
        <w:tc>
          <w:tcPr>
            <w:tcW w:w="9224" w:type="dxa"/>
            <w:gridSpan w:val="7"/>
            <w:vAlign w:val="center"/>
          </w:tcPr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本人承诺：</w:t>
            </w:r>
          </w:p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 xml:space="preserve">    </w:t>
            </w:r>
            <w:r w:rsidRPr="00702AED">
              <w:rPr>
                <w:rFonts w:hint="eastAsia"/>
                <w:szCs w:val="21"/>
              </w:rPr>
              <w:t>仅在许可的资源范围内使用，不危害系统安全，不窃取他人资料。</w:t>
            </w:r>
          </w:p>
          <w:p w:rsidR="00186843" w:rsidRPr="008D2304" w:rsidRDefault="00186843" w:rsidP="0060463D">
            <w:pPr>
              <w:ind w:firstLineChars="200" w:firstLine="420"/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>本人使用天河</w:t>
            </w:r>
            <w:r w:rsidRPr="00702AED">
              <w:rPr>
                <w:rFonts w:hint="eastAsia"/>
                <w:szCs w:val="21"/>
              </w:rPr>
              <w:t>2</w:t>
            </w:r>
            <w:r w:rsidRPr="00702AED">
              <w:rPr>
                <w:rFonts w:hint="eastAsia"/>
                <w:szCs w:val="21"/>
              </w:rPr>
              <w:t>号超级计算机系统发表的成果，在发表</w:t>
            </w:r>
            <w:r w:rsidRPr="008D2304">
              <w:rPr>
                <w:rFonts w:hint="eastAsia"/>
                <w:szCs w:val="21"/>
              </w:rPr>
              <w:t>时注明“</w:t>
            </w:r>
            <w:r w:rsidRPr="00861070">
              <w:rPr>
                <w:rFonts w:hint="eastAsia"/>
                <w:szCs w:val="21"/>
              </w:rPr>
              <w:t>NSFC-</w:t>
            </w:r>
            <w:r w:rsidRPr="00861070">
              <w:rPr>
                <w:rFonts w:hint="eastAsia"/>
                <w:szCs w:val="21"/>
              </w:rPr>
              <w:t>广东联合基金超级计算科学应用研究专项</w:t>
            </w:r>
            <w:r w:rsidRPr="00861070">
              <w:rPr>
                <w:szCs w:val="21"/>
              </w:rPr>
              <w:t>资助</w:t>
            </w:r>
            <w:r>
              <w:rPr>
                <w:rFonts w:hint="eastAsia"/>
                <w:szCs w:val="21"/>
              </w:rPr>
              <w:t>”</w:t>
            </w:r>
            <w:r w:rsidRPr="008D2304">
              <w:rPr>
                <w:rFonts w:hint="eastAsia"/>
                <w:szCs w:val="21"/>
              </w:rPr>
              <w:t xml:space="preserve"> </w:t>
            </w:r>
            <w:r w:rsidRPr="008D2304"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“</w:t>
            </w:r>
            <w:r w:rsidRPr="008D2304">
              <w:rPr>
                <w:rFonts w:hint="eastAsia"/>
                <w:szCs w:val="21"/>
              </w:rPr>
              <w:t>国家超级计算广州中心支持”。</w:t>
            </w:r>
          </w:p>
          <w:p w:rsidR="00186843" w:rsidRPr="00702AED" w:rsidRDefault="00186843" w:rsidP="0060463D">
            <w:pPr>
              <w:rPr>
                <w:szCs w:val="21"/>
              </w:rPr>
            </w:pPr>
          </w:p>
          <w:p w:rsidR="00186843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 xml:space="preserve">                                                      </w:t>
            </w:r>
            <w:r w:rsidRPr="00702AED">
              <w:rPr>
                <w:rFonts w:hint="eastAsia"/>
                <w:szCs w:val="21"/>
              </w:rPr>
              <w:t>申请人（签字）：</w:t>
            </w:r>
            <w:r w:rsidRPr="00702AED">
              <w:rPr>
                <w:rFonts w:hint="eastAsia"/>
                <w:szCs w:val="21"/>
              </w:rPr>
              <w:t xml:space="preserve"> </w:t>
            </w:r>
          </w:p>
          <w:p w:rsidR="00186843" w:rsidRPr="00702AED" w:rsidRDefault="00186843" w:rsidP="00604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依托单位（公章）：</w:t>
            </w:r>
          </w:p>
          <w:p w:rsidR="00186843" w:rsidRPr="00702AED" w:rsidRDefault="00186843" w:rsidP="0060463D">
            <w:pPr>
              <w:rPr>
                <w:szCs w:val="21"/>
              </w:rPr>
            </w:pPr>
            <w:r w:rsidRPr="00702AED">
              <w:rPr>
                <w:rFonts w:hint="eastAsia"/>
                <w:szCs w:val="21"/>
              </w:rPr>
              <w:t xml:space="preserve">                                                      </w:t>
            </w:r>
            <w:r w:rsidRPr="00702AED">
              <w:rPr>
                <w:rFonts w:hint="eastAsia"/>
                <w:szCs w:val="21"/>
              </w:rPr>
              <w:t>日期：</w:t>
            </w:r>
            <w:r w:rsidRPr="00702AED">
              <w:rPr>
                <w:rFonts w:hint="eastAsia"/>
                <w:szCs w:val="21"/>
              </w:rPr>
              <w:t xml:space="preserve">      </w:t>
            </w:r>
            <w:r w:rsidRPr="00702AED">
              <w:rPr>
                <w:rFonts w:hint="eastAsia"/>
                <w:szCs w:val="21"/>
              </w:rPr>
              <w:t>年</w:t>
            </w:r>
            <w:r w:rsidRPr="00702AED">
              <w:rPr>
                <w:rFonts w:hint="eastAsia"/>
                <w:szCs w:val="21"/>
              </w:rPr>
              <w:t xml:space="preserve">     </w:t>
            </w:r>
            <w:r w:rsidRPr="00702AED">
              <w:rPr>
                <w:rFonts w:hint="eastAsia"/>
                <w:szCs w:val="21"/>
              </w:rPr>
              <w:t>月</w:t>
            </w:r>
            <w:r w:rsidRPr="00702AED">
              <w:rPr>
                <w:rFonts w:hint="eastAsia"/>
                <w:szCs w:val="21"/>
              </w:rPr>
              <w:t xml:space="preserve">     </w:t>
            </w:r>
            <w:r w:rsidRPr="00702AED">
              <w:rPr>
                <w:rFonts w:hint="eastAsia"/>
                <w:szCs w:val="21"/>
              </w:rPr>
              <w:t>日</w:t>
            </w:r>
          </w:p>
        </w:tc>
      </w:tr>
    </w:tbl>
    <w:p w:rsidR="00186843" w:rsidRPr="00702AED" w:rsidRDefault="00186843" w:rsidP="00186843">
      <w:pPr>
        <w:rPr>
          <w:szCs w:val="21"/>
        </w:rPr>
      </w:pPr>
    </w:p>
    <w:p w:rsidR="00654404" w:rsidRDefault="00186843"/>
    <w:sectPr w:rsidR="00654404" w:rsidSect="002E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843"/>
    <w:rsid w:val="00186843"/>
    <w:rsid w:val="001B0758"/>
    <w:rsid w:val="001D6167"/>
    <w:rsid w:val="002D4B38"/>
    <w:rsid w:val="004F6EE7"/>
    <w:rsid w:val="00603978"/>
    <w:rsid w:val="008E2EF7"/>
    <w:rsid w:val="008F2F5B"/>
    <w:rsid w:val="009143E1"/>
    <w:rsid w:val="009322A4"/>
    <w:rsid w:val="00937814"/>
    <w:rsid w:val="00B352A6"/>
    <w:rsid w:val="00BD0862"/>
    <w:rsid w:val="00CC7B8B"/>
    <w:rsid w:val="00DB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43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cc-gz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2015-09-09T00:36:00Z</dcterms:created>
  <dcterms:modified xsi:type="dcterms:W3CDTF">2015-09-09T00:37:00Z</dcterms:modified>
</cp:coreProperties>
</file>